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B6D1C" w:rsidRPr="000C2940">
        <w:tc>
          <w:tcPr>
            <w:tcW w:w="5070" w:type="dxa"/>
          </w:tcPr>
          <w:p w:rsidR="00DB6D1C" w:rsidRPr="000C2940" w:rsidRDefault="00DB6D1C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B6D1C" w:rsidRPr="000C2940" w:rsidRDefault="00DB6D1C" w:rsidP="0019709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DB6D1C" w:rsidRPr="000C2940" w:rsidRDefault="00DB6D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6D1C" w:rsidRPr="000C2940" w:rsidRDefault="00DB6D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B6D1C" w:rsidRPr="00F75D0B" w:rsidRDefault="00DB6D1C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8B65D8">
        <w:rPr>
          <w:b/>
          <w:sz w:val="28"/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DB6D1C" w:rsidRPr="00F75D0B" w:rsidRDefault="00DB6D1C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6D1C" w:rsidRPr="00F75D0B" w:rsidRDefault="00DB6D1C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DB6D1C" w:rsidRPr="00F75D0B" w:rsidRDefault="00DB6D1C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от </w:t>
      </w:r>
      <w:r w:rsidRPr="001026C1">
        <w:rPr>
          <w:szCs w:val="28"/>
        </w:rPr>
        <w:t>03.11.2015</w:t>
      </w:r>
      <w:r w:rsidRPr="001026C1">
        <w:rPr>
          <w:szCs w:val="28"/>
        </w:rPr>
        <w:tab/>
        <w:t xml:space="preserve"> № 6460</w:t>
      </w:r>
      <w:r w:rsidRPr="00F75D0B">
        <w:rPr>
          <w:szCs w:val="28"/>
        </w:rPr>
        <w:t xml:space="preserve"> «</w:t>
      </w:r>
      <w:r w:rsidRPr="001026C1">
        <w:rPr>
          <w:szCs w:val="28"/>
        </w:rPr>
        <w:t>О назначении публичных слушаний по проекту постановления мэрии города Новосибирска «Об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F75D0B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Pr="001026C1">
        <w:rPr>
          <w:szCs w:val="28"/>
        </w:rPr>
        <w:t>05.11.2015 № 50</w:t>
      </w:r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DB6D1C" w:rsidRPr="000C2940" w:rsidRDefault="00DB6D1C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1026C1">
        <w:rPr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10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Pr="000C2940">
        <w:rPr>
          <w:szCs w:val="28"/>
        </w:rPr>
        <w:t>2015 года.</w:t>
      </w:r>
    </w:p>
    <w:p w:rsidR="00DB6D1C" w:rsidRPr="000C2940" w:rsidRDefault="00DB6D1C" w:rsidP="00ED1121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1026C1">
        <w:rPr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DB6D1C" w:rsidRPr="000C2940" w:rsidRDefault="00DB6D1C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B6D1C" w:rsidRPr="000C2940" w:rsidRDefault="00DB6D1C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B6D1C" w:rsidRPr="000C2940" w:rsidRDefault="00DB6D1C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1026C1">
        <w:rPr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 xml:space="preserve">». </w:t>
      </w:r>
    </w:p>
    <w:p w:rsidR="00DB6D1C" w:rsidRPr="000C2940" w:rsidRDefault="00DB6D1C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1026C1">
        <w:rPr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DB6D1C" w:rsidRPr="00EF04D9" w:rsidRDefault="00DB6D1C" w:rsidP="004D4777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1026C1">
        <w:rPr>
          <w:szCs w:val="28"/>
        </w:rPr>
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DB6D1C" w:rsidRDefault="00DB6D1C" w:rsidP="00C277AE">
      <w:pPr>
        <w:rPr>
          <w:sz w:val="28"/>
          <w:szCs w:val="28"/>
        </w:rPr>
      </w:pPr>
      <w:r w:rsidRPr="00EF04D9">
        <w:rPr>
          <w:sz w:val="28"/>
          <w:szCs w:val="28"/>
        </w:rPr>
        <w:tab/>
      </w:r>
      <w:r w:rsidRPr="00F75D0B">
        <w:rPr>
          <w:sz w:val="28"/>
          <w:szCs w:val="28"/>
        </w:rPr>
        <w:t>В приложении к проекту межевания:</w:t>
      </w:r>
    </w:p>
    <w:p w:rsidR="00DB6D1C" w:rsidRPr="00C277AE" w:rsidRDefault="00DB6D1C" w:rsidP="00C277AE">
      <w:pPr>
        <w:ind w:firstLine="709"/>
        <w:jc w:val="both"/>
        <w:rPr>
          <w:sz w:val="28"/>
          <w:szCs w:val="28"/>
        </w:rPr>
      </w:pPr>
      <w:r w:rsidRPr="00C277AE">
        <w:rPr>
          <w:sz w:val="28"/>
          <w:szCs w:val="28"/>
        </w:rPr>
        <w:t xml:space="preserve">3.1. На сохраняемых земельных участках, а также на образуемых земельных участках, которые после образования будут относиться к территориям общего пользования с назначением «Озеленённые территории общего пользования» (№№ 15, 16, 17, 18 19, 20, 21, 23) и «Автомобильные дороги общего пользования» (№22) не отображать линии отступа от Красных линий в целях определения места допустимого размещения, зданий строений, сооружений в </w:t>
      </w:r>
      <w:smartTag w:uri="urn:schemas-microsoft-com:office:smarttags" w:element="metricconverter">
        <w:smartTagPr>
          <w:attr w:name="ProductID" w:val="3 м"/>
        </w:smartTagPr>
        <w:r w:rsidRPr="00C277AE">
          <w:rPr>
            <w:sz w:val="28"/>
            <w:szCs w:val="28"/>
          </w:rPr>
          <w:t>3 м</w:t>
        </w:r>
      </w:smartTag>
      <w:r w:rsidRPr="00C277AE">
        <w:rPr>
          <w:sz w:val="28"/>
          <w:szCs w:val="28"/>
        </w:rPr>
        <w:t>.</w:t>
      </w:r>
    </w:p>
    <w:p w:rsidR="00DB6D1C" w:rsidRDefault="00DB6D1C" w:rsidP="00121B12">
      <w:pPr>
        <w:pStyle w:val="Caption"/>
        <w:widowControl/>
        <w:spacing w:before="0"/>
        <w:rPr>
          <w:lang w:eastAsia="en-US"/>
        </w:rPr>
      </w:pPr>
      <w:r w:rsidRPr="00121B12">
        <w:t>3.2.</w:t>
      </w:r>
      <w:r w:rsidRPr="00121B12">
        <w:rPr>
          <w:lang w:eastAsia="en-US"/>
        </w:rPr>
        <w:t> </w:t>
      </w:r>
      <w:bookmarkStart w:id="0" w:name="_GoBack"/>
      <w:bookmarkEnd w:id="0"/>
      <w:r>
        <w:rPr>
          <w:lang w:eastAsia="en-US"/>
        </w:rPr>
        <w:t>Иксключить из перечня образуемых и изменяемых земельных участков земельный участок с учетным номером на чертеже №20 с видом разрешенного использования озелененные территории общего пользования.</w:t>
      </w:r>
    </w:p>
    <w:p w:rsidR="00DB6D1C" w:rsidRDefault="00DB6D1C" w:rsidP="00121B12">
      <w:pPr>
        <w:rPr>
          <w:lang w:eastAsia="en-US"/>
        </w:rPr>
      </w:pPr>
    </w:p>
    <w:p w:rsidR="00DB6D1C" w:rsidRPr="00121B12" w:rsidRDefault="00DB6D1C" w:rsidP="00121B12">
      <w:pPr>
        <w:rPr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B6D1C" w:rsidRPr="00F75D0B" w:rsidTr="00077604">
        <w:tc>
          <w:tcPr>
            <w:tcW w:w="6204" w:type="dxa"/>
          </w:tcPr>
          <w:p w:rsidR="00DB6D1C" w:rsidRPr="00F75D0B" w:rsidRDefault="00DB6D1C" w:rsidP="00FC767D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1026C1">
              <w:rPr>
                <w:szCs w:val="28"/>
              </w:rPr>
              <w:t>Об утверждении проекта межевания территории квартала 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  <w:r w:rsidRPr="00F75D0B">
              <w:rPr>
                <w:szCs w:val="28"/>
              </w:rPr>
              <w:t>», заместитель начальника департамента - главный архитектор города Новосибирска</w:t>
            </w:r>
          </w:p>
        </w:tc>
        <w:tc>
          <w:tcPr>
            <w:tcW w:w="4252" w:type="dxa"/>
            <w:vAlign w:val="bottom"/>
          </w:tcPr>
          <w:p w:rsidR="00DB6D1C" w:rsidRPr="00F75D0B" w:rsidRDefault="00DB6D1C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DB6D1C" w:rsidRPr="00F75D0B" w:rsidRDefault="00DB6D1C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DB6D1C" w:rsidRPr="00F75D0B" w:rsidRDefault="00DB6D1C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>В. В. Фефелов</w:t>
            </w:r>
          </w:p>
        </w:tc>
      </w:tr>
      <w:tr w:rsidR="00DB6D1C" w:rsidRPr="00F75D0B" w:rsidTr="00077604">
        <w:tc>
          <w:tcPr>
            <w:tcW w:w="6204" w:type="dxa"/>
          </w:tcPr>
          <w:p w:rsidR="00DB6D1C" w:rsidRPr="00F75D0B" w:rsidRDefault="00DB6D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6D1C" w:rsidRPr="00F75D0B" w:rsidRDefault="00DB6D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6D1C" w:rsidRPr="00F75D0B" w:rsidRDefault="00DB6D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B6D1C" w:rsidRPr="00F75D0B" w:rsidRDefault="00DB6D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6D1C" w:rsidRPr="00F75D0B" w:rsidRDefault="00DB6D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6D1C" w:rsidRPr="00F75D0B" w:rsidRDefault="00DB6D1C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DB6D1C" w:rsidRPr="00F75D0B" w:rsidRDefault="00DB6D1C" w:rsidP="00785F29">
      <w:pPr>
        <w:spacing w:line="240" w:lineRule="atLeast"/>
        <w:jc w:val="center"/>
        <w:rPr>
          <w:sz w:val="28"/>
          <w:szCs w:val="28"/>
        </w:rPr>
        <w:sectPr w:rsidR="00DB6D1C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B6D1C" w:rsidRPr="00F75D0B" w:rsidTr="00524544">
        <w:tc>
          <w:tcPr>
            <w:tcW w:w="9808" w:type="dxa"/>
          </w:tcPr>
          <w:p w:rsidR="00DB6D1C" w:rsidRPr="00F75D0B" w:rsidRDefault="00DB6D1C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Согласовано экспертами:</w:t>
            </w:r>
          </w:p>
        </w:tc>
      </w:tr>
      <w:tr w:rsidR="00DB6D1C" w:rsidRPr="00F75D0B" w:rsidTr="00524544">
        <w:tc>
          <w:tcPr>
            <w:tcW w:w="9808" w:type="dxa"/>
          </w:tcPr>
          <w:p w:rsidR="00DB6D1C" w:rsidRPr="00F75D0B" w:rsidRDefault="00DB6D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6D1C" w:rsidRPr="00F75D0B" w:rsidRDefault="00DB6D1C" w:rsidP="00C277AE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5D0B">
              <w:rPr>
                <w:sz w:val="28"/>
                <w:szCs w:val="28"/>
              </w:rPr>
              <w:t xml:space="preserve">. А. </w:t>
            </w:r>
            <w:r>
              <w:rPr>
                <w:sz w:val="28"/>
                <w:szCs w:val="28"/>
              </w:rPr>
              <w:t>Буслова</w:t>
            </w:r>
          </w:p>
        </w:tc>
      </w:tr>
      <w:tr w:rsidR="00DB6D1C" w:rsidRPr="00F75D0B" w:rsidTr="00524544">
        <w:tc>
          <w:tcPr>
            <w:tcW w:w="9808" w:type="dxa"/>
          </w:tcPr>
          <w:p w:rsidR="00DB6D1C" w:rsidRPr="00F75D0B" w:rsidRDefault="00DB6D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6D1C" w:rsidRPr="00F75D0B" w:rsidRDefault="00DB6D1C" w:rsidP="00C277AE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Ю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Баранов</w:t>
            </w:r>
          </w:p>
        </w:tc>
      </w:tr>
      <w:tr w:rsidR="00DB6D1C" w:rsidRPr="00F75D0B" w:rsidTr="00524544">
        <w:tc>
          <w:tcPr>
            <w:tcW w:w="9808" w:type="dxa"/>
          </w:tcPr>
          <w:p w:rsidR="00DB6D1C" w:rsidRPr="00F75D0B" w:rsidRDefault="00DB6D1C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6D1C" w:rsidRPr="00F75D0B" w:rsidRDefault="00DB6D1C" w:rsidP="00C277A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Заусаев</w:t>
            </w:r>
          </w:p>
        </w:tc>
      </w:tr>
    </w:tbl>
    <w:p w:rsidR="00DB6D1C" w:rsidRPr="00F75D0B" w:rsidRDefault="00DB6D1C" w:rsidP="007A19D9">
      <w:pPr>
        <w:spacing w:line="240" w:lineRule="atLeast"/>
        <w:rPr>
          <w:sz w:val="28"/>
          <w:szCs w:val="28"/>
        </w:rPr>
      </w:pPr>
    </w:p>
    <w:sectPr w:rsidR="00DB6D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1C" w:rsidRDefault="00DB6D1C">
      <w:r>
        <w:separator/>
      </w:r>
    </w:p>
  </w:endnote>
  <w:endnote w:type="continuationSeparator" w:id="0">
    <w:p w:rsidR="00DB6D1C" w:rsidRDefault="00DB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1C" w:rsidRDefault="00DB6D1C">
      <w:r>
        <w:separator/>
      </w:r>
    </w:p>
  </w:footnote>
  <w:footnote w:type="continuationSeparator" w:id="0">
    <w:p w:rsidR="00DB6D1C" w:rsidRDefault="00DB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1C" w:rsidRDefault="00DB6D1C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D1C" w:rsidRDefault="00DB6D1C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78D8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026C1"/>
    <w:rsid w:val="00114A5C"/>
    <w:rsid w:val="00120B24"/>
    <w:rsid w:val="00121B12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2A70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2B54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BEB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65D8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277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B6D1C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</Pages>
  <Words>696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24</cp:revision>
  <cp:lastPrinted>2015-12-03T04:52:00Z</cp:lastPrinted>
  <dcterms:created xsi:type="dcterms:W3CDTF">2015-08-24T09:29:00Z</dcterms:created>
  <dcterms:modified xsi:type="dcterms:W3CDTF">2015-12-10T04:59:00Z</dcterms:modified>
</cp:coreProperties>
</file>